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504" w:tblpY="-539"/>
        <w:tblW w:w="9288" w:type="dxa"/>
        <w:tblLayout w:type="fixed"/>
        <w:tblLook w:val="0000" w:firstRow="0" w:lastRow="0" w:firstColumn="0" w:lastColumn="0" w:noHBand="0" w:noVBand="0"/>
      </w:tblPr>
      <w:tblGrid>
        <w:gridCol w:w="4698"/>
        <w:gridCol w:w="916"/>
        <w:gridCol w:w="3674"/>
      </w:tblGrid>
      <w:tr w:rsidR="0031548A" w:rsidRPr="00092670" w:rsidTr="00FE6296">
        <w:trPr>
          <w:trHeight w:val="1838"/>
        </w:trPr>
        <w:tc>
          <w:tcPr>
            <w:tcW w:w="4698" w:type="dxa"/>
            <w:vMerge w:val="restart"/>
          </w:tcPr>
          <w:p w:rsidR="0031548A" w:rsidRPr="00FE6296" w:rsidRDefault="0031548A" w:rsidP="0031548A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FE6296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         </w:t>
            </w:r>
            <w:r w:rsidRPr="00FE6296">
              <w:rPr>
                <w:rFonts w:asciiTheme="minorHAnsi" w:hAnsiTheme="minorHAnsi" w:cstheme="minorHAnsi"/>
                <w:i/>
                <w:noProof/>
                <w:sz w:val="22"/>
                <w:szCs w:val="22"/>
                <w:lang w:val="el-GR"/>
              </w:rPr>
              <w:drawing>
                <wp:inline distT="0" distB="0" distL="0" distR="0">
                  <wp:extent cx="676275" cy="657225"/>
                  <wp:effectExtent l="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48A" w:rsidRPr="00FE6296" w:rsidRDefault="0031548A" w:rsidP="0031548A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FE629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ΕΛΛΗΝΙΚΗ ΔΗΜΟΚΡΑΤΙΑ</w:t>
            </w:r>
          </w:p>
          <w:p w:rsidR="0031548A" w:rsidRPr="00FE6296" w:rsidRDefault="0031548A" w:rsidP="0031548A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FE629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ΥΠΟΥΡΓΕΙΟ ΠΑΙΔΕΙΑΣ </w:t>
            </w:r>
          </w:p>
          <w:p w:rsidR="0031548A" w:rsidRPr="00FE6296" w:rsidRDefault="0031548A" w:rsidP="0031548A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FE629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ΚΑΙ ΘΡΗΣΚΕΥΜΑΤΩΝ</w:t>
            </w:r>
          </w:p>
          <w:p w:rsidR="0031548A" w:rsidRPr="00FE6296" w:rsidRDefault="0031548A" w:rsidP="0031548A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FE629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ΠΕΡΙΦΕΡΕΙΑΚΗ Δ/ΝΣΗ Α/ΘΜΙΑΣ &amp; Β/ΘΜΙΑΣ ΕΚΠΑΙΔΕΥΣΗΣ ΚΕΝΤΡΙΚΗΣ ΜΑΚΕΔΟΝΙΑΣ</w:t>
            </w:r>
          </w:p>
          <w:p w:rsidR="0031548A" w:rsidRPr="00FE6296" w:rsidRDefault="0031548A" w:rsidP="0031548A">
            <w:pPr>
              <w:pStyle w:val="2"/>
              <w:jc w:val="left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FE6296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Δ/ΝΣΗ Β/ΘΜΙΑΣ ΕΚΠΑΙΔΕΥΣΗΣ</w:t>
            </w:r>
          </w:p>
          <w:p w:rsidR="0031548A" w:rsidRPr="00FE6296" w:rsidRDefault="0031548A" w:rsidP="0031548A">
            <w:pPr>
              <w:pStyle w:val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6296">
              <w:rPr>
                <w:rFonts w:asciiTheme="minorHAnsi" w:hAnsiTheme="minorHAnsi" w:cstheme="minorHAnsi"/>
                <w:b/>
                <w:sz w:val="22"/>
                <w:szCs w:val="22"/>
              </w:rPr>
              <w:t>ΑΝΑΤΟΛΙΚΗΣ ΘΕΣΣΑΛΟΝΙΚΗΣ</w:t>
            </w:r>
          </w:p>
          <w:p w:rsidR="0031548A" w:rsidRPr="00FE6296" w:rsidRDefault="0031548A" w:rsidP="0031548A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tbl>
            <w:tblPr>
              <w:tblW w:w="4405" w:type="dxa"/>
              <w:tblLayout w:type="fixed"/>
              <w:tblLook w:val="01E0" w:firstRow="1" w:lastRow="1" w:firstColumn="1" w:lastColumn="1" w:noHBand="0" w:noVBand="0"/>
            </w:tblPr>
            <w:tblGrid>
              <w:gridCol w:w="1613"/>
              <w:gridCol w:w="2792"/>
            </w:tblGrid>
            <w:tr w:rsidR="0031548A" w:rsidRPr="00FE6296" w:rsidTr="00FE6296">
              <w:trPr>
                <w:trHeight w:val="289"/>
              </w:trPr>
              <w:tc>
                <w:tcPr>
                  <w:tcW w:w="1613" w:type="dxa"/>
                </w:tcPr>
                <w:p w:rsidR="0031548A" w:rsidRPr="00FE6296" w:rsidRDefault="0031548A" w:rsidP="008244DB">
                  <w:pPr>
                    <w:framePr w:hSpace="180" w:wrap="around" w:vAnchor="text" w:hAnchor="text" w:x="-504" w:y="-539"/>
                    <w:ind w:left="-108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Ταχ. Δ/νση       </w:t>
                  </w:r>
                  <w:r w:rsidR="008B2912"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 </w:t>
                  </w: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:</w:t>
                  </w:r>
                  <w:r w:rsidR="008B2912"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 </w:t>
                  </w:r>
                </w:p>
              </w:tc>
              <w:tc>
                <w:tcPr>
                  <w:tcW w:w="2792" w:type="dxa"/>
                </w:tcPr>
                <w:p w:rsidR="0031548A" w:rsidRPr="00FE6296" w:rsidRDefault="0031548A" w:rsidP="008244DB">
                  <w:pPr>
                    <w:framePr w:hSpace="180" w:wrap="around" w:vAnchor="text" w:hAnchor="text" w:x="-504" w:y="-539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Σαπφούς 44</w:t>
                  </w:r>
                </w:p>
              </w:tc>
            </w:tr>
            <w:tr w:rsidR="0031548A" w:rsidRPr="00092670" w:rsidTr="00FE6296">
              <w:trPr>
                <w:trHeight w:val="289"/>
              </w:trPr>
              <w:tc>
                <w:tcPr>
                  <w:tcW w:w="1613" w:type="dxa"/>
                </w:tcPr>
                <w:p w:rsidR="0031548A" w:rsidRPr="00FE6296" w:rsidRDefault="0031548A" w:rsidP="008244DB">
                  <w:pPr>
                    <w:framePr w:hSpace="180" w:wrap="around" w:vAnchor="text" w:hAnchor="text" w:x="-504" w:y="-539"/>
                    <w:ind w:left="-108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Ταχ. Κώδικας  </w:t>
                  </w:r>
                  <w:r w:rsidR="008B2912"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  </w:t>
                  </w: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:</w:t>
                  </w:r>
                </w:p>
                <w:p w:rsidR="0031548A" w:rsidRPr="00FE6296" w:rsidRDefault="0031548A" w:rsidP="008244DB">
                  <w:pPr>
                    <w:framePr w:hSpace="180" w:wrap="around" w:vAnchor="text" w:hAnchor="text" w:x="-504" w:y="-539"/>
                    <w:ind w:left="-108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Πληροφορίες  </w:t>
                  </w:r>
                  <w:r w:rsidR="008B2912"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 </w:t>
                  </w: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:</w:t>
                  </w:r>
                </w:p>
              </w:tc>
              <w:tc>
                <w:tcPr>
                  <w:tcW w:w="2792" w:type="dxa"/>
                </w:tcPr>
                <w:p w:rsidR="0031548A" w:rsidRPr="00FE6296" w:rsidRDefault="0031548A" w:rsidP="008244DB">
                  <w:pPr>
                    <w:framePr w:hSpace="180" w:wrap="around" w:vAnchor="text" w:hAnchor="text" w:x="-504" w:y="-539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54627 -  Θεσσαλονίκη</w:t>
                  </w:r>
                </w:p>
                <w:p w:rsidR="0031548A" w:rsidRPr="006E214C" w:rsidRDefault="00D01130" w:rsidP="008244DB">
                  <w:pPr>
                    <w:framePr w:hSpace="180" w:wrap="around" w:vAnchor="text" w:hAnchor="text" w:x="-504" w:y="-539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Ευγ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. Μαυρίδου</w:t>
                  </w:r>
                  <w:r w:rsidR="00675F84" w:rsidRPr="00675F84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, </w:t>
                  </w:r>
                  <w:proofErr w:type="spellStart"/>
                  <w:r w:rsidR="00675F84" w:rsidRPr="00675F84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Αλεξ</w:t>
                  </w:r>
                  <w:proofErr w:type="spellEnd"/>
                  <w:r w:rsidR="00675F84" w:rsidRPr="00675F84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. Μ</w:t>
                  </w:r>
                  <w:r w:rsidR="00675F84" w:rsidRPr="006E214C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αυρίδου</w:t>
                  </w:r>
                </w:p>
              </w:tc>
            </w:tr>
            <w:tr w:rsidR="0031548A" w:rsidRPr="00FE6296" w:rsidTr="00FE6296">
              <w:trPr>
                <w:trHeight w:val="289"/>
              </w:trPr>
              <w:tc>
                <w:tcPr>
                  <w:tcW w:w="1613" w:type="dxa"/>
                </w:tcPr>
                <w:p w:rsidR="0031548A" w:rsidRPr="00FE6296" w:rsidRDefault="0031548A" w:rsidP="008244DB">
                  <w:pPr>
                    <w:framePr w:hSpace="180" w:wrap="around" w:vAnchor="text" w:hAnchor="text" w:x="-504" w:y="-539"/>
                    <w:ind w:left="-108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Τηλέφωνο        </w:t>
                  </w:r>
                  <w:r w:rsidR="008B2912"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</w:t>
                  </w: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:</w:t>
                  </w:r>
                </w:p>
              </w:tc>
              <w:tc>
                <w:tcPr>
                  <w:tcW w:w="2792" w:type="dxa"/>
                </w:tcPr>
                <w:p w:rsidR="0031548A" w:rsidRPr="00675F84" w:rsidRDefault="0031548A" w:rsidP="008244DB">
                  <w:pPr>
                    <w:framePr w:hSpace="180" w:wrap="around" w:vAnchor="text" w:hAnchor="text" w:x="-504" w:y="-53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2310 </w:t>
                  </w:r>
                  <w:r w:rsidR="00D01130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509730</w:t>
                  </w:r>
                  <w:r w:rsidR="00675F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731</w:t>
                  </w:r>
                </w:p>
              </w:tc>
            </w:tr>
            <w:tr w:rsidR="008B2912" w:rsidRPr="00FE6296" w:rsidTr="00FE6296">
              <w:trPr>
                <w:trHeight w:val="378"/>
              </w:trPr>
              <w:tc>
                <w:tcPr>
                  <w:tcW w:w="1613" w:type="dxa"/>
                </w:tcPr>
                <w:p w:rsidR="008B2912" w:rsidRPr="00FE6296" w:rsidRDefault="008B2912" w:rsidP="008244DB">
                  <w:pPr>
                    <w:framePr w:hSpace="180" w:wrap="around" w:vAnchor="text" w:hAnchor="text" w:x="-504" w:y="-539"/>
                    <w:ind w:left="-10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E-mail                 :     </w:t>
                  </w:r>
                </w:p>
              </w:tc>
              <w:tc>
                <w:tcPr>
                  <w:tcW w:w="2792" w:type="dxa"/>
                </w:tcPr>
                <w:p w:rsidR="008B2912" w:rsidRPr="00FE6296" w:rsidRDefault="008B2912" w:rsidP="008244DB">
                  <w:pPr>
                    <w:framePr w:hSpace="180" w:wrap="around" w:vAnchor="text" w:hAnchor="text" w:x="-504" w:y="-53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mail@dide-a.thess.sch.gr</w:t>
                  </w:r>
                </w:p>
              </w:tc>
            </w:tr>
          </w:tbl>
          <w:p w:rsidR="0031548A" w:rsidRPr="00FE6296" w:rsidRDefault="0031548A" w:rsidP="003154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gridSpan w:val="2"/>
          </w:tcPr>
          <w:p w:rsidR="0031548A" w:rsidRPr="00FE6296" w:rsidRDefault="0031548A" w:rsidP="0031548A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a3"/>
              <w:tblW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92"/>
            </w:tblGrid>
            <w:tr w:rsidR="0031548A" w:rsidRPr="00FE6296" w:rsidTr="00FE6296">
              <w:trPr>
                <w:trHeight w:val="513"/>
              </w:trPr>
              <w:tc>
                <w:tcPr>
                  <w:tcW w:w="3792" w:type="dxa"/>
                </w:tcPr>
                <w:p w:rsidR="00FE6296" w:rsidRPr="008224D2" w:rsidRDefault="00FE6296" w:rsidP="008244DB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8224D2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(Βαθμός ασφαλείας)</w:t>
                  </w:r>
                </w:p>
                <w:p w:rsidR="0031548A" w:rsidRPr="008224D2" w:rsidRDefault="0031548A" w:rsidP="008244DB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</w:pPr>
                  <w:r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 xml:space="preserve">Θεσσαλονίκη, </w:t>
                  </w:r>
                  <w:r w:rsidR="006B0C1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28</w:t>
                  </w:r>
                  <w:r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/</w:t>
                  </w:r>
                  <w:r w:rsidR="00E571D4"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0</w:t>
                  </w:r>
                  <w:r w:rsidR="006B0C1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6</w:t>
                  </w:r>
                  <w:r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/20</w:t>
                  </w:r>
                  <w:r w:rsidR="009F41A0"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2</w:t>
                  </w:r>
                  <w:r w:rsidR="00E571D4"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1</w:t>
                  </w:r>
                </w:p>
              </w:tc>
            </w:tr>
            <w:tr w:rsidR="0031548A" w:rsidRPr="00092670" w:rsidTr="00FE6296">
              <w:trPr>
                <w:trHeight w:val="491"/>
              </w:trPr>
              <w:tc>
                <w:tcPr>
                  <w:tcW w:w="3792" w:type="dxa"/>
                </w:tcPr>
                <w:p w:rsidR="0031548A" w:rsidRPr="00043502" w:rsidRDefault="0031548A" w:rsidP="008244DB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</w:pPr>
                  <w:r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 xml:space="preserve">Αρ. Πρωτ.: </w:t>
                  </w:r>
                  <w:r w:rsidR="0004350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Δ.Υ.</w:t>
                  </w:r>
                </w:p>
                <w:p w:rsidR="0031548A" w:rsidRPr="008224D2" w:rsidRDefault="0031548A" w:rsidP="008244DB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31548A" w:rsidRPr="00FE6296" w:rsidRDefault="0031548A" w:rsidP="0031548A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8B2912" w:rsidRPr="00D01130" w:rsidTr="00FE6296">
        <w:trPr>
          <w:trHeight w:val="3245"/>
        </w:trPr>
        <w:tc>
          <w:tcPr>
            <w:tcW w:w="4698" w:type="dxa"/>
            <w:vMerge/>
          </w:tcPr>
          <w:p w:rsidR="008B2912" w:rsidRPr="00FE6296" w:rsidRDefault="008B2912" w:rsidP="0031548A">
            <w:pPr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</w:pPr>
          </w:p>
        </w:tc>
        <w:tc>
          <w:tcPr>
            <w:tcW w:w="916" w:type="dxa"/>
          </w:tcPr>
          <w:p w:rsidR="001465F2" w:rsidRPr="008224D2" w:rsidRDefault="001465F2" w:rsidP="001465F2">
            <w:pPr>
              <w:tabs>
                <w:tab w:val="left" w:pos="351"/>
              </w:tabs>
              <w:ind w:right="84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:rsidR="008B2912" w:rsidRPr="008224D2" w:rsidRDefault="008B2912" w:rsidP="00FE6296">
            <w:pPr>
              <w:tabs>
                <w:tab w:val="left" w:pos="351"/>
              </w:tabs>
              <w:ind w:right="-90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8224D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ΠΡΟ</w:t>
            </w:r>
            <w:r w:rsidR="00FE6296" w:rsidRPr="008224D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</w:t>
            </w:r>
            <w:r w:rsidRPr="008224D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:</w:t>
            </w:r>
            <w:r w:rsidR="001465F2" w:rsidRPr="008224D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</w:p>
          <w:p w:rsidR="008B2912" w:rsidRPr="008224D2" w:rsidRDefault="008B2912" w:rsidP="008B2912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:rsidR="008B2912" w:rsidRPr="008224D2" w:rsidRDefault="008B2912" w:rsidP="008B2912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:rsidR="008B2912" w:rsidRPr="008224D2" w:rsidRDefault="008B2912" w:rsidP="008B2912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:rsidR="008B2912" w:rsidRPr="008224D2" w:rsidRDefault="008B2912" w:rsidP="008B2912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674" w:type="dxa"/>
          </w:tcPr>
          <w:p w:rsidR="001465F2" w:rsidRPr="00FE6296" w:rsidRDefault="001465F2" w:rsidP="008224D2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064741" w:rsidRPr="00043502" w:rsidRDefault="00D01130" w:rsidP="00D01130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43502">
              <w:rPr>
                <w:rFonts w:asciiTheme="minorHAnsi" w:hAnsiTheme="minorHAnsi" w:cstheme="minorHAnsi"/>
                <w:sz w:val="24"/>
                <w:szCs w:val="24"/>
              </w:rPr>
              <w:t>Τις σχολικές μονάδες της ΔΔΕ Ανατολικής Θεσσαλονίκης</w:t>
            </w:r>
          </w:p>
          <w:p w:rsidR="00D01130" w:rsidRPr="00D01130" w:rsidRDefault="00D01130" w:rsidP="00D01130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43502">
              <w:rPr>
                <w:rFonts w:asciiTheme="minorHAnsi" w:hAnsiTheme="minorHAnsi" w:cstheme="minorHAnsi"/>
                <w:sz w:val="24"/>
                <w:szCs w:val="24"/>
              </w:rPr>
              <w:t>Τους ενδιαφερόμενους εκπαιδευτικούς</w:t>
            </w:r>
          </w:p>
        </w:tc>
      </w:tr>
    </w:tbl>
    <w:p w:rsidR="007B1DE9" w:rsidRPr="00812EAD" w:rsidRDefault="007B1DE9" w:rsidP="00384A1E">
      <w:pPr>
        <w:rPr>
          <w:lang w:val="el-GR"/>
        </w:rPr>
      </w:pPr>
      <w:r w:rsidRPr="00812EAD">
        <w:rPr>
          <w:lang w:val="el-GR"/>
        </w:rPr>
        <w:tab/>
      </w:r>
    </w:p>
    <w:tbl>
      <w:tblPr>
        <w:tblW w:w="9203" w:type="dxa"/>
        <w:tblInd w:w="-432" w:type="dxa"/>
        <w:tblLook w:val="01E0" w:firstRow="1" w:lastRow="1" w:firstColumn="1" w:lastColumn="1" w:noHBand="0" w:noVBand="0"/>
      </w:tblPr>
      <w:tblGrid>
        <w:gridCol w:w="1080"/>
        <w:gridCol w:w="8123"/>
      </w:tblGrid>
      <w:tr w:rsidR="009371DA" w:rsidRPr="00092670" w:rsidTr="001D46A1">
        <w:trPr>
          <w:trHeight w:val="818"/>
        </w:trPr>
        <w:tc>
          <w:tcPr>
            <w:tcW w:w="1080" w:type="dxa"/>
            <w:shd w:val="clear" w:color="auto" w:fill="auto"/>
          </w:tcPr>
          <w:p w:rsidR="009371DA" w:rsidRPr="00092670" w:rsidRDefault="009371DA" w:rsidP="00BE08A2">
            <w:pPr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092670">
              <w:rPr>
                <w:rFonts w:ascii="Calibri" w:hAnsi="Calibri"/>
                <w:b/>
                <w:sz w:val="24"/>
                <w:szCs w:val="24"/>
                <w:lang w:val="el-GR"/>
              </w:rPr>
              <w:t>ΘΕΜΑ:</w:t>
            </w:r>
          </w:p>
          <w:p w:rsidR="009371DA" w:rsidRDefault="009371DA" w:rsidP="00BE08A2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8123" w:type="dxa"/>
            <w:shd w:val="clear" w:color="auto" w:fill="auto"/>
          </w:tcPr>
          <w:p w:rsidR="001A0609" w:rsidRDefault="00380524" w:rsidP="008E03E2">
            <w:pPr>
              <w:tabs>
                <w:tab w:val="left" w:pos="1437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</w:pPr>
            <w:r w:rsidRPr="00380524">
              <w:rPr>
                <w:rFonts w:ascii="Calibri" w:hAnsi="Calibri" w:cs="Arial"/>
                <w:b/>
                <w:bCs/>
                <w:sz w:val="24"/>
                <w:szCs w:val="24"/>
                <w:lang w:val="el-GR"/>
              </w:rPr>
              <w:t>«</w:t>
            </w:r>
            <w:r w:rsidR="0057331F" w:rsidRPr="0057331F">
              <w:rPr>
                <w:rFonts w:ascii="Calibri" w:hAnsi="Calibri" w:cs="Arial"/>
                <w:b/>
                <w:bCs/>
                <w:sz w:val="24"/>
                <w:szCs w:val="24"/>
                <w:lang w:val="el-GR"/>
              </w:rPr>
              <w:t>Ενημερωτικό σημε</w:t>
            </w:r>
            <w:r w:rsidR="003660A8" w:rsidRPr="003660A8">
              <w:rPr>
                <w:rFonts w:ascii="Calibri" w:hAnsi="Calibri" w:cs="Arial"/>
                <w:b/>
                <w:bCs/>
                <w:sz w:val="24"/>
                <w:szCs w:val="24"/>
                <w:lang w:val="el-GR"/>
              </w:rPr>
              <w:t>ίωμα που αφορά στην παρουσία εκπαιδευτικών σε σχολικές μονάδες</w:t>
            </w:r>
            <w:r w:rsidR="003660A8" w:rsidRPr="00675F84">
              <w:rPr>
                <w:rFonts w:ascii="Calibri" w:hAnsi="Calibri" w:cs="Arial"/>
                <w:b/>
                <w:bCs/>
                <w:sz w:val="24"/>
                <w:szCs w:val="24"/>
                <w:lang w:val="el-GR"/>
              </w:rPr>
              <w:t>,</w:t>
            </w:r>
            <w:r w:rsidR="003660A8" w:rsidRPr="003660A8">
              <w:rPr>
                <w:rFonts w:ascii="Calibri" w:hAnsi="Calibri" w:cs="Arial"/>
                <w:b/>
                <w:bCs/>
                <w:sz w:val="24"/>
                <w:szCs w:val="24"/>
                <w:lang w:val="el-GR"/>
              </w:rPr>
              <w:t xml:space="preserve"> κατά τη λήξη του διδακτικού έτους 2020-21</w:t>
            </w:r>
            <w:r w:rsidR="009371DA" w:rsidRPr="00380524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»    </w:t>
            </w:r>
          </w:p>
          <w:p w:rsidR="001A0609" w:rsidRDefault="001A0609" w:rsidP="008E03E2">
            <w:pPr>
              <w:tabs>
                <w:tab w:val="left" w:pos="1437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</w:pPr>
          </w:p>
          <w:p w:rsidR="009371DA" w:rsidRPr="00380524" w:rsidRDefault="009371DA" w:rsidP="008E03E2">
            <w:pPr>
              <w:tabs>
                <w:tab w:val="left" w:pos="1437"/>
              </w:tabs>
              <w:jc w:val="both"/>
              <w:rPr>
                <w:rFonts w:ascii="Calibri" w:hAnsi="Calibri" w:cs="Arial"/>
                <w:b/>
                <w:bCs/>
                <w:sz w:val="24"/>
                <w:szCs w:val="24"/>
                <w:lang w:val="el-GR"/>
              </w:rPr>
            </w:pPr>
            <w:r w:rsidRPr="00380524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           </w:t>
            </w:r>
          </w:p>
        </w:tc>
      </w:tr>
    </w:tbl>
    <w:p w:rsidR="00A93398" w:rsidRPr="00F667BA" w:rsidRDefault="00A93398" w:rsidP="00A93398">
      <w:pPr>
        <w:pStyle w:val="Default"/>
        <w:rPr>
          <w:lang w:val="el-GR"/>
        </w:rPr>
      </w:pPr>
    </w:p>
    <w:p w:rsidR="00A93398" w:rsidRPr="00A93398" w:rsidRDefault="00A93398" w:rsidP="00CE7F7B">
      <w:pPr>
        <w:pStyle w:val="Default"/>
        <w:ind w:left="-270" w:right="-334" w:firstLine="270"/>
        <w:jc w:val="both"/>
        <w:rPr>
          <w:lang w:val="el-GR"/>
        </w:rPr>
      </w:pPr>
      <w:r w:rsidRPr="00A93398">
        <w:rPr>
          <w:lang w:val="el-GR"/>
        </w:rPr>
        <w:t xml:space="preserve">Σχετικά με </w:t>
      </w:r>
      <w:r w:rsidRPr="00A93398">
        <w:rPr>
          <w:b/>
          <w:bCs/>
          <w:lang w:val="el-GR"/>
        </w:rPr>
        <w:t xml:space="preserve">υπηρεσιακά </w:t>
      </w:r>
      <w:r w:rsidR="006E214C" w:rsidRPr="006E214C">
        <w:rPr>
          <w:b/>
          <w:bCs/>
          <w:lang w:val="el-GR"/>
        </w:rPr>
        <w:t>θέματα</w:t>
      </w:r>
      <w:r w:rsidRPr="00A93398">
        <w:rPr>
          <w:b/>
          <w:bCs/>
          <w:lang w:val="el-GR"/>
        </w:rPr>
        <w:t xml:space="preserve"> που αφορούν </w:t>
      </w:r>
      <w:r w:rsidR="006E214C" w:rsidRPr="006E214C">
        <w:rPr>
          <w:b/>
          <w:bCs/>
          <w:lang w:val="el-GR"/>
        </w:rPr>
        <w:t>σ</w:t>
      </w:r>
      <w:r w:rsidRPr="00A93398">
        <w:rPr>
          <w:b/>
          <w:bCs/>
          <w:lang w:val="el-GR"/>
        </w:rPr>
        <w:t xml:space="preserve">την παρουσία </w:t>
      </w:r>
      <w:r w:rsidR="006E214C" w:rsidRPr="006E214C">
        <w:rPr>
          <w:b/>
          <w:bCs/>
          <w:lang w:val="el-GR"/>
        </w:rPr>
        <w:t>εκπαιδευτικών</w:t>
      </w:r>
      <w:r w:rsidRPr="00A93398">
        <w:rPr>
          <w:b/>
          <w:bCs/>
          <w:lang w:val="el-GR"/>
        </w:rPr>
        <w:t xml:space="preserve"> την Τετάρτη 30 Ιουνίου 2021</w:t>
      </w:r>
      <w:r w:rsidRPr="00A93398">
        <w:rPr>
          <w:lang w:val="el-GR"/>
        </w:rPr>
        <w:t xml:space="preserve">, ημέρα λήξης του διδακτικού έτους 2020-2021, σας ενημερώνουμε ότι: </w:t>
      </w:r>
    </w:p>
    <w:p w:rsidR="00A93398" w:rsidRPr="00A93398" w:rsidRDefault="00A93398" w:rsidP="00A93398">
      <w:pPr>
        <w:pStyle w:val="Default"/>
        <w:ind w:left="-270" w:right="-334"/>
        <w:jc w:val="both"/>
        <w:rPr>
          <w:lang w:val="el-GR"/>
        </w:rPr>
      </w:pPr>
    </w:p>
    <w:p w:rsidR="00A93398" w:rsidRPr="00A93398" w:rsidRDefault="00A93398" w:rsidP="00043502">
      <w:pPr>
        <w:pStyle w:val="Default"/>
        <w:ind w:left="-270" w:right="-334" w:firstLine="270"/>
        <w:jc w:val="both"/>
        <w:rPr>
          <w:lang w:val="el-GR"/>
        </w:rPr>
      </w:pPr>
      <w:r w:rsidRPr="00A93398">
        <w:rPr>
          <w:lang w:val="el-GR"/>
        </w:rPr>
        <w:t xml:space="preserve">Οι εκπαιδευτικοί, οι οποίοι </w:t>
      </w:r>
      <w:r w:rsidRPr="00FB50C1">
        <w:rPr>
          <w:rFonts w:asciiTheme="minorHAnsi" w:hAnsiTheme="minorHAnsi" w:cstheme="minorHAnsi"/>
          <w:u w:val="single"/>
          <w:lang w:val="el-GR"/>
        </w:rPr>
        <w:t>έχουν τοποθετηθεί οριστικά</w:t>
      </w:r>
      <w:r w:rsidRPr="00A93398">
        <w:rPr>
          <w:rFonts w:asciiTheme="minorHAnsi" w:hAnsiTheme="minorHAnsi" w:cstheme="minorHAnsi"/>
          <w:lang w:val="el-GR"/>
        </w:rPr>
        <w:t xml:space="preserve"> σε σχολικές μονάδες της Δ</w:t>
      </w:r>
      <w:r w:rsidR="00FB50C1" w:rsidRPr="00FB50C1">
        <w:rPr>
          <w:rFonts w:asciiTheme="minorHAnsi" w:hAnsiTheme="minorHAnsi" w:cstheme="minorHAnsi"/>
          <w:lang w:val="el-GR"/>
        </w:rPr>
        <w:t>.</w:t>
      </w:r>
      <w:r w:rsidRPr="00A93398">
        <w:rPr>
          <w:rFonts w:asciiTheme="minorHAnsi" w:hAnsiTheme="minorHAnsi" w:cstheme="minorHAnsi"/>
          <w:lang w:val="el-GR"/>
        </w:rPr>
        <w:t>Δ</w:t>
      </w:r>
      <w:r w:rsidR="00FB50C1" w:rsidRPr="00FB50C1">
        <w:rPr>
          <w:rFonts w:asciiTheme="minorHAnsi" w:hAnsiTheme="minorHAnsi" w:cstheme="minorHAnsi"/>
          <w:lang w:val="el-GR"/>
        </w:rPr>
        <w:t>.</w:t>
      </w:r>
      <w:r w:rsidRPr="00A93398">
        <w:rPr>
          <w:rFonts w:asciiTheme="minorHAnsi" w:hAnsiTheme="minorHAnsi" w:cstheme="minorHAnsi"/>
          <w:lang w:val="el-GR"/>
        </w:rPr>
        <w:t>Ε</w:t>
      </w:r>
      <w:r w:rsidR="00FB50C1" w:rsidRPr="00FB50C1">
        <w:rPr>
          <w:rFonts w:asciiTheme="minorHAnsi" w:hAnsiTheme="minorHAnsi" w:cstheme="minorHAnsi"/>
          <w:lang w:val="el-GR"/>
        </w:rPr>
        <w:t>.</w:t>
      </w:r>
      <w:r w:rsidRPr="00A93398">
        <w:rPr>
          <w:rFonts w:asciiTheme="minorHAnsi" w:hAnsiTheme="minorHAnsi" w:cstheme="minorHAnsi"/>
          <w:lang w:val="el-GR"/>
        </w:rPr>
        <w:t xml:space="preserve"> Ανατολικής Θεσσαλονίκης</w:t>
      </w:r>
      <w:r w:rsidRPr="00A93398">
        <w:rPr>
          <w:lang w:val="el-GR"/>
        </w:rPr>
        <w:t xml:space="preserve">, θα </w:t>
      </w:r>
      <w:r w:rsidR="00A32C8E" w:rsidRPr="00A32C8E">
        <w:rPr>
          <w:b/>
          <w:bCs/>
          <w:u w:val="single"/>
          <w:lang w:val="el-GR"/>
        </w:rPr>
        <w:t>αναλάβουν</w:t>
      </w:r>
      <w:r w:rsidRPr="00A32C8E">
        <w:rPr>
          <w:b/>
          <w:bCs/>
          <w:u w:val="single"/>
          <w:lang w:val="el-GR"/>
        </w:rPr>
        <w:t xml:space="preserve"> υπηρεσία</w:t>
      </w:r>
      <w:r w:rsidRPr="00A93398">
        <w:rPr>
          <w:b/>
          <w:bCs/>
          <w:lang w:val="el-GR"/>
        </w:rPr>
        <w:t xml:space="preserve"> αυτοπροσώπως ή με </w:t>
      </w:r>
      <w:r w:rsidR="00B34BC8">
        <w:rPr>
          <w:b/>
          <w:bCs/>
        </w:rPr>
        <w:t>e</w:t>
      </w:r>
      <w:r w:rsidR="00B34BC8" w:rsidRPr="00B34BC8">
        <w:rPr>
          <w:b/>
          <w:bCs/>
          <w:lang w:val="el-GR"/>
        </w:rPr>
        <w:t>-</w:t>
      </w:r>
      <w:r w:rsidRPr="00A93398">
        <w:rPr>
          <w:b/>
          <w:bCs/>
        </w:rPr>
        <w:t>mail</w:t>
      </w:r>
      <w:r w:rsidRPr="00A93398">
        <w:rPr>
          <w:b/>
          <w:bCs/>
          <w:lang w:val="el-GR"/>
        </w:rPr>
        <w:t xml:space="preserve"> </w:t>
      </w:r>
      <w:r w:rsidR="007838EF" w:rsidRPr="007838EF">
        <w:rPr>
          <w:b/>
          <w:bCs/>
          <w:lang w:val="el-GR"/>
        </w:rPr>
        <w:t xml:space="preserve">το οποίο θα συνοδεύεται από </w:t>
      </w:r>
      <w:r w:rsidRPr="00A93398">
        <w:rPr>
          <w:b/>
          <w:bCs/>
          <w:lang w:val="el-GR"/>
        </w:rPr>
        <w:t xml:space="preserve"> υπεύθυνη δήλωση </w:t>
      </w:r>
      <w:r w:rsidRPr="00A93398">
        <w:rPr>
          <w:lang w:val="el-GR"/>
        </w:rPr>
        <w:t xml:space="preserve">(σε συνεννόηση με τον Διευθυντή της σχολικής μονάδας) που εκδίδεται μέσω της </w:t>
      </w:r>
      <w:r w:rsidRPr="003A575B">
        <w:rPr>
          <w:u w:val="single"/>
          <w:lang w:val="el-GR"/>
        </w:rPr>
        <w:t xml:space="preserve">διαδικτυακής πύλης του Ελληνικού Κράτους </w:t>
      </w:r>
      <w:r w:rsidRPr="003A575B">
        <w:rPr>
          <w:u w:val="single"/>
        </w:rPr>
        <w:t>gov</w:t>
      </w:r>
      <w:r w:rsidRPr="003A575B">
        <w:rPr>
          <w:u w:val="single"/>
          <w:lang w:val="el-GR"/>
        </w:rPr>
        <w:t>.</w:t>
      </w:r>
      <w:r w:rsidRPr="003A575B">
        <w:rPr>
          <w:u w:val="single"/>
        </w:rPr>
        <w:t>gr</w:t>
      </w:r>
      <w:r w:rsidRPr="00A93398">
        <w:rPr>
          <w:lang w:val="el-GR"/>
        </w:rPr>
        <w:t xml:space="preserve">, </w:t>
      </w:r>
      <w:r w:rsidR="00FF7D95" w:rsidRPr="00FF7D95">
        <w:rPr>
          <w:lang w:val="el-GR"/>
        </w:rPr>
        <w:t xml:space="preserve">όπου </w:t>
      </w:r>
      <w:r w:rsidRPr="00A93398">
        <w:rPr>
          <w:lang w:val="el-GR"/>
        </w:rPr>
        <w:t xml:space="preserve">θα πρέπει να αναγράφεται ο λόγος </w:t>
      </w:r>
      <w:r w:rsidR="003A575B" w:rsidRPr="003A575B">
        <w:rPr>
          <w:lang w:val="el-GR"/>
        </w:rPr>
        <w:t xml:space="preserve">της </w:t>
      </w:r>
      <w:r w:rsidRPr="00A93398">
        <w:rPr>
          <w:lang w:val="el-GR"/>
        </w:rPr>
        <w:t xml:space="preserve">μη φυσικής </w:t>
      </w:r>
      <w:r w:rsidR="003A575B" w:rsidRPr="003A575B">
        <w:rPr>
          <w:lang w:val="el-GR"/>
        </w:rPr>
        <w:t xml:space="preserve">τους </w:t>
      </w:r>
      <w:r w:rsidRPr="00A93398">
        <w:rPr>
          <w:lang w:val="el-GR"/>
        </w:rPr>
        <w:t>παρουσίας στη σχολική μονάδα της οριστικής τοποθέτησης.</w:t>
      </w:r>
    </w:p>
    <w:p w:rsidR="0057331F" w:rsidRPr="00A93398" w:rsidRDefault="0057331F" w:rsidP="00A93398">
      <w:pPr>
        <w:ind w:left="-270" w:right="-334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A93398" w:rsidRDefault="0057331F" w:rsidP="00043502">
      <w:pPr>
        <w:pStyle w:val="Default"/>
        <w:ind w:left="-270" w:right="-334" w:firstLine="270"/>
        <w:jc w:val="both"/>
        <w:rPr>
          <w:lang w:val="el-GR"/>
        </w:rPr>
      </w:pPr>
      <w:r w:rsidRPr="00A93398">
        <w:rPr>
          <w:rFonts w:asciiTheme="minorHAnsi" w:hAnsiTheme="minorHAnsi" w:cstheme="minorHAnsi"/>
          <w:lang w:val="el-GR"/>
        </w:rPr>
        <w:t xml:space="preserve">Οι εκπαιδευτικοί που </w:t>
      </w:r>
      <w:r w:rsidRPr="00FB50C1">
        <w:rPr>
          <w:rFonts w:asciiTheme="minorHAnsi" w:hAnsiTheme="minorHAnsi" w:cstheme="minorHAnsi"/>
          <w:u w:val="single"/>
          <w:lang w:val="el-GR"/>
        </w:rPr>
        <w:t>έχουν τοποθετηθεί οριστικά</w:t>
      </w:r>
      <w:r w:rsidRPr="00A93398">
        <w:rPr>
          <w:rFonts w:asciiTheme="minorHAnsi" w:hAnsiTheme="minorHAnsi" w:cstheme="minorHAnsi"/>
          <w:lang w:val="el-GR"/>
        </w:rPr>
        <w:t xml:space="preserve"> σε σχολικές μονάδες της Δ</w:t>
      </w:r>
      <w:r w:rsidR="00FB50C1" w:rsidRPr="00FB50C1">
        <w:rPr>
          <w:rFonts w:asciiTheme="minorHAnsi" w:hAnsiTheme="minorHAnsi" w:cstheme="minorHAnsi"/>
          <w:lang w:val="el-GR"/>
        </w:rPr>
        <w:t>.</w:t>
      </w:r>
      <w:r w:rsidRPr="00A93398">
        <w:rPr>
          <w:rFonts w:asciiTheme="minorHAnsi" w:hAnsiTheme="minorHAnsi" w:cstheme="minorHAnsi"/>
          <w:lang w:val="el-GR"/>
        </w:rPr>
        <w:t>Δ</w:t>
      </w:r>
      <w:r w:rsidR="00FB50C1" w:rsidRPr="00FB50C1">
        <w:rPr>
          <w:rFonts w:asciiTheme="minorHAnsi" w:hAnsiTheme="minorHAnsi" w:cstheme="minorHAnsi"/>
          <w:lang w:val="el-GR"/>
        </w:rPr>
        <w:t>.</w:t>
      </w:r>
      <w:r w:rsidRPr="00A93398">
        <w:rPr>
          <w:rFonts w:asciiTheme="minorHAnsi" w:hAnsiTheme="minorHAnsi" w:cstheme="minorHAnsi"/>
          <w:lang w:val="el-GR"/>
        </w:rPr>
        <w:t>Ε</w:t>
      </w:r>
      <w:r w:rsidR="00FB50C1" w:rsidRPr="00FB50C1">
        <w:rPr>
          <w:rFonts w:asciiTheme="minorHAnsi" w:hAnsiTheme="minorHAnsi" w:cstheme="minorHAnsi"/>
          <w:lang w:val="el-GR"/>
        </w:rPr>
        <w:t>.</w:t>
      </w:r>
      <w:r w:rsidRPr="00A93398">
        <w:rPr>
          <w:rFonts w:asciiTheme="minorHAnsi" w:hAnsiTheme="minorHAnsi" w:cstheme="minorHAnsi"/>
          <w:lang w:val="el-GR"/>
        </w:rPr>
        <w:t xml:space="preserve"> Ανατολικής Θεσσαλονίκης και </w:t>
      </w:r>
      <w:r w:rsidRPr="003A575B">
        <w:rPr>
          <w:rFonts w:asciiTheme="minorHAnsi" w:hAnsiTheme="minorHAnsi" w:cstheme="minorHAnsi"/>
          <w:u w:val="single"/>
          <w:lang w:val="el-GR"/>
        </w:rPr>
        <w:t>υπηρετούν με θητεία σε άλλη σχολική μονάδα</w:t>
      </w:r>
      <w:r w:rsidRPr="00A93398">
        <w:rPr>
          <w:rFonts w:asciiTheme="minorHAnsi" w:hAnsiTheme="minorHAnsi" w:cstheme="minorHAnsi"/>
          <w:lang w:val="el-GR"/>
        </w:rPr>
        <w:t xml:space="preserve">, θα </w:t>
      </w:r>
      <w:r w:rsidR="00A93398" w:rsidRPr="00A93398">
        <w:rPr>
          <w:rFonts w:asciiTheme="minorHAnsi" w:hAnsiTheme="minorHAnsi" w:cstheme="minorHAnsi"/>
          <w:lang w:val="el-GR"/>
        </w:rPr>
        <w:t>πρέπει</w:t>
      </w:r>
      <w:r w:rsidRPr="00A93398">
        <w:rPr>
          <w:rFonts w:asciiTheme="minorHAnsi" w:hAnsiTheme="minorHAnsi" w:cstheme="minorHAnsi"/>
          <w:lang w:val="el-GR"/>
        </w:rPr>
        <w:t xml:space="preserve"> να </w:t>
      </w:r>
      <w:r w:rsidR="00A93398" w:rsidRPr="00A93398">
        <w:rPr>
          <w:rFonts w:asciiTheme="minorHAnsi" w:hAnsiTheme="minorHAnsi" w:cstheme="minorHAnsi"/>
          <w:lang w:val="el-GR"/>
        </w:rPr>
        <w:t xml:space="preserve"> </w:t>
      </w:r>
      <w:r w:rsidR="00474CCD" w:rsidRPr="00474CCD">
        <w:rPr>
          <w:rFonts w:asciiTheme="minorHAnsi" w:hAnsiTheme="minorHAnsi" w:cstheme="minorHAnsi"/>
          <w:b/>
          <w:bCs/>
          <w:u w:val="single"/>
          <w:lang w:val="el-GR"/>
        </w:rPr>
        <w:t xml:space="preserve">δηλώσουν </w:t>
      </w:r>
      <w:r w:rsidR="00A93398" w:rsidRPr="00474CCD">
        <w:rPr>
          <w:rFonts w:asciiTheme="minorHAnsi" w:hAnsiTheme="minorHAnsi" w:cstheme="minorHAnsi"/>
          <w:b/>
          <w:bCs/>
          <w:u w:val="single"/>
          <w:lang w:val="el-GR"/>
        </w:rPr>
        <w:t>παρουσία</w:t>
      </w:r>
      <w:r w:rsidRPr="003A575B">
        <w:rPr>
          <w:rFonts w:asciiTheme="minorHAnsi" w:hAnsiTheme="minorHAnsi" w:cstheme="minorHAnsi"/>
          <w:b/>
          <w:bCs/>
          <w:lang w:val="el-GR"/>
        </w:rPr>
        <w:t xml:space="preserve"> στη σχολική μονάδα οριστικής τοποθέτησης</w:t>
      </w:r>
      <w:r w:rsidR="007838EF" w:rsidRPr="007838EF">
        <w:rPr>
          <w:rFonts w:asciiTheme="minorHAnsi" w:hAnsiTheme="minorHAnsi" w:cstheme="minorHAnsi"/>
          <w:b/>
          <w:bCs/>
          <w:lang w:val="el-GR"/>
        </w:rPr>
        <w:t>,</w:t>
      </w:r>
      <w:r w:rsidR="00A93398" w:rsidRPr="003A575B">
        <w:rPr>
          <w:rFonts w:asciiTheme="minorHAnsi" w:hAnsiTheme="minorHAnsi" w:cstheme="minorHAnsi"/>
          <w:b/>
          <w:bCs/>
          <w:lang w:val="el-GR"/>
        </w:rPr>
        <w:t xml:space="preserve"> </w:t>
      </w:r>
      <w:r w:rsidR="00A93398" w:rsidRPr="003A575B">
        <w:rPr>
          <w:b/>
          <w:bCs/>
          <w:lang w:val="el-GR"/>
        </w:rPr>
        <w:t xml:space="preserve">αυτοπροσώπως ή με </w:t>
      </w:r>
      <w:r w:rsidR="00007613">
        <w:rPr>
          <w:b/>
          <w:bCs/>
        </w:rPr>
        <w:t>e</w:t>
      </w:r>
      <w:r w:rsidR="00007613" w:rsidRPr="00007613">
        <w:rPr>
          <w:b/>
          <w:bCs/>
          <w:lang w:val="el-GR"/>
        </w:rPr>
        <w:t>-</w:t>
      </w:r>
      <w:r w:rsidR="00A93398" w:rsidRPr="003A575B">
        <w:rPr>
          <w:b/>
          <w:bCs/>
        </w:rPr>
        <w:t>mail</w:t>
      </w:r>
      <w:r w:rsidR="00A93398" w:rsidRPr="003A575B">
        <w:rPr>
          <w:b/>
          <w:bCs/>
          <w:lang w:val="el-GR"/>
        </w:rPr>
        <w:t xml:space="preserve"> </w:t>
      </w:r>
      <w:r w:rsidR="007838EF" w:rsidRPr="007838EF">
        <w:rPr>
          <w:b/>
          <w:bCs/>
          <w:lang w:val="el-GR"/>
        </w:rPr>
        <w:t xml:space="preserve">το οποίο θα συνοδεύεται από </w:t>
      </w:r>
      <w:r w:rsidR="00A93398" w:rsidRPr="003A575B">
        <w:rPr>
          <w:b/>
          <w:bCs/>
          <w:lang w:val="el-GR"/>
        </w:rPr>
        <w:t>υπεύθυνη</w:t>
      </w:r>
      <w:r w:rsidR="00A93398" w:rsidRPr="00A93398">
        <w:rPr>
          <w:lang w:val="el-GR"/>
        </w:rPr>
        <w:t xml:space="preserve"> </w:t>
      </w:r>
      <w:r w:rsidR="00A93398" w:rsidRPr="003A575B">
        <w:rPr>
          <w:b/>
          <w:bCs/>
          <w:lang w:val="el-GR"/>
        </w:rPr>
        <w:t>δήλωση</w:t>
      </w:r>
      <w:r w:rsidR="00A93398" w:rsidRPr="00A93398">
        <w:rPr>
          <w:lang w:val="el-GR"/>
        </w:rPr>
        <w:t xml:space="preserve"> (σε συνεννόηση με το Διευθυντή της σχολικής μονάδας) </w:t>
      </w:r>
      <w:r w:rsidR="00A93398" w:rsidRPr="003A575B">
        <w:rPr>
          <w:u w:val="single"/>
          <w:lang w:val="el-GR"/>
        </w:rPr>
        <w:t xml:space="preserve">που εκδίδεται μέσω της διαδικτυακής πύλης του Ελληνικού Κράτους </w:t>
      </w:r>
      <w:r w:rsidR="00A93398" w:rsidRPr="003A575B">
        <w:rPr>
          <w:u w:val="single"/>
        </w:rPr>
        <w:t>gov</w:t>
      </w:r>
      <w:r w:rsidR="00A93398" w:rsidRPr="003A575B">
        <w:rPr>
          <w:u w:val="single"/>
          <w:lang w:val="el-GR"/>
        </w:rPr>
        <w:t>.</w:t>
      </w:r>
      <w:r w:rsidR="00A93398" w:rsidRPr="003A575B">
        <w:rPr>
          <w:u w:val="single"/>
        </w:rPr>
        <w:t>gr</w:t>
      </w:r>
      <w:r w:rsidR="00A93398" w:rsidRPr="00A93398">
        <w:rPr>
          <w:lang w:val="el-GR"/>
        </w:rPr>
        <w:t>,</w:t>
      </w:r>
      <w:r w:rsidR="00FF7D95" w:rsidRPr="00FF7D95">
        <w:rPr>
          <w:lang w:val="el-GR"/>
        </w:rPr>
        <w:t xml:space="preserve"> όπου</w:t>
      </w:r>
      <w:r w:rsidR="00A93398" w:rsidRPr="00A93398">
        <w:rPr>
          <w:lang w:val="el-GR"/>
        </w:rPr>
        <w:t xml:space="preserve"> θα πρέπει να αναγράφεται ο λόγος </w:t>
      </w:r>
      <w:r w:rsidR="003A575B" w:rsidRPr="003A575B">
        <w:rPr>
          <w:lang w:val="el-GR"/>
        </w:rPr>
        <w:t xml:space="preserve">της </w:t>
      </w:r>
      <w:r w:rsidR="00A93398" w:rsidRPr="00A93398">
        <w:rPr>
          <w:lang w:val="el-GR"/>
        </w:rPr>
        <w:t xml:space="preserve">μη φυσικής </w:t>
      </w:r>
      <w:r w:rsidR="003A575B" w:rsidRPr="003A575B">
        <w:rPr>
          <w:lang w:val="el-GR"/>
        </w:rPr>
        <w:t xml:space="preserve">τους </w:t>
      </w:r>
      <w:r w:rsidR="00A93398" w:rsidRPr="00A93398">
        <w:rPr>
          <w:lang w:val="el-GR"/>
        </w:rPr>
        <w:t>παρουσίας στη σχολική μονάδα οριστικής τοποθέτησης.</w:t>
      </w:r>
    </w:p>
    <w:p w:rsidR="003A575B" w:rsidRDefault="003A575B" w:rsidP="00A93398">
      <w:pPr>
        <w:pStyle w:val="Default"/>
        <w:ind w:left="-270" w:right="-334"/>
        <w:jc w:val="both"/>
        <w:rPr>
          <w:lang w:val="el-GR"/>
        </w:rPr>
      </w:pPr>
    </w:p>
    <w:p w:rsidR="00043502" w:rsidRDefault="003A575B" w:rsidP="00043502">
      <w:pPr>
        <w:pStyle w:val="Default"/>
        <w:ind w:left="-270" w:right="-334" w:firstLine="270"/>
        <w:jc w:val="both"/>
        <w:rPr>
          <w:lang w:val="el-GR"/>
        </w:rPr>
      </w:pPr>
      <w:r w:rsidRPr="003A575B">
        <w:rPr>
          <w:lang w:val="el-GR"/>
        </w:rPr>
        <w:t>Τέλος οι εκπαιδευτικοί</w:t>
      </w:r>
      <w:r w:rsidR="006B4D25">
        <w:rPr>
          <w:lang w:val="el-GR"/>
        </w:rPr>
        <w:t>,</w:t>
      </w:r>
      <w:r w:rsidRPr="003A575B">
        <w:rPr>
          <w:lang w:val="el-GR"/>
        </w:rPr>
        <w:t xml:space="preserve"> οι οποίοι </w:t>
      </w:r>
      <w:r w:rsidRPr="003A575B">
        <w:rPr>
          <w:u w:val="single"/>
          <w:lang w:val="el-GR"/>
        </w:rPr>
        <w:t>παραμένουν στη Διάθεση του ΠΥΣΔΕ</w:t>
      </w:r>
      <w:r w:rsidRPr="003A575B">
        <w:rPr>
          <w:lang w:val="el-GR"/>
        </w:rPr>
        <w:t xml:space="preserve"> Ανατολικής Θεσσαλονίκης</w:t>
      </w:r>
      <w:r w:rsidR="006B4D25">
        <w:rPr>
          <w:lang w:val="el-GR"/>
        </w:rPr>
        <w:t>,</w:t>
      </w:r>
      <w:r w:rsidRPr="003A575B">
        <w:rPr>
          <w:lang w:val="el-GR"/>
        </w:rPr>
        <w:t xml:space="preserve"> θα παρουσιαστούν </w:t>
      </w:r>
      <w:r w:rsidR="006B4D25" w:rsidRPr="006B4D25">
        <w:rPr>
          <w:u w:val="single"/>
          <w:lang w:val="el-GR"/>
        </w:rPr>
        <w:t xml:space="preserve">σε σχολικές μονάδες αρμοδιότητάς μας σύμφωνα με την </w:t>
      </w:r>
      <w:proofErr w:type="spellStart"/>
      <w:r w:rsidR="006B4D25" w:rsidRPr="006B4D25">
        <w:rPr>
          <w:u w:val="single"/>
          <w:lang w:val="el-GR"/>
        </w:rPr>
        <w:t>υπ</w:t>
      </w:r>
      <w:proofErr w:type="spellEnd"/>
      <w:r w:rsidR="006B4D25" w:rsidRPr="006B4D25">
        <w:rPr>
          <w:u w:val="single"/>
          <w:lang w:val="el-GR"/>
        </w:rPr>
        <w:t>΄ αριθ. 8780/28-06-2021 Απόφαση της Διευθύντριας Δ.Ε. Ανατολικής Θεσσαλονίκης, όπου θα τοποθετηθούν προσωρινά</w:t>
      </w:r>
      <w:r w:rsidR="006B4D25" w:rsidRPr="00D06C31">
        <w:rPr>
          <w:lang w:val="el-GR"/>
        </w:rPr>
        <w:t xml:space="preserve"> </w:t>
      </w:r>
      <w:r w:rsidRPr="003A575B">
        <w:rPr>
          <w:lang w:val="el-GR"/>
        </w:rPr>
        <w:t xml:space="preserve">και θα </w:t>
      </w:r>
      <w:r w:rsidR="00474CCD" w:rsidRPr="00474CCD">
        <w:rPr>
          <w:b/>
          <w:bCs/>
          <w:u w:val="single"/>
          <w:lang w:val="el-GR"/>
        </w:rPr>
        <w:t>αναλάβουν</w:t>
      </w:r>
      <w:r w:rsidRPr="00474CCD">
        <w:rPr>
          <w:b/>
          <w:bCs/>
          <w:u w:val="single"/>
          <w:lang w:val="el-GR"/>
        </w:rPr>
        <w:t xml:space="preserve"> υπηρεσία</w:t>
      </w:r>
      <w:r w:rsidRPr="003A575B">
        <w:rPr>
          <w:lang w:val="el-GR"/>
        </w:rPr>
        <w:t xml:space="preserve"> </w:t>
      </w:r>
      <w:r w:rsidRPr="00A93398">
        <w:rPr>
          <w:b/>
          <w:bCs/>
          <w:lang w:val="el-GR"/>
        </w:rPr>
        <w:t xml:space="preserve">αυτοπροσώπως ή με </w:t>
      </w:r>
      <w:r w:rsidR="00D06C31">
        <w:rPr>
          <w:b/>
          <w:bCs/>
        </w:rPr>
        <w:t>e</w:t>
      </w:r>
      <w:r w:rsidR="00D06C31" w:rsidRPr="00D06C31">
        <w:rPr>
          <w:b/>
          <w:bCs/>
          <w:lang w:val="el-GR"/>
        </w:rPr>
        <w:t>-</w:t>
      </w:r>
      <w:r w:rsidRPr="00A93398">
        <w:rPr>
          <w:b/>
          <w:bCs/>
        </w:rPr>
        <w:t>mail</w:t>
      </w:r>
      <w:r w:rsidR="00E60B8E" w:rsidRPr="00E60B8E">
        <w:rPr>
          <w:b/>
          <w:bCs/>
          <w:lang w:val="el-GR"/>
        </w:rPr>
        <w:t>, το οποίο θα συνοδεύεται από</w:t>
      </w:r>
      <w:r w:rsidRPr="00A93398">
        <w:rPr>
          <w:b/>
          <w:bCs/>
          <w:lang w:val="el-GR"/>
        </w:rPr>
        <w:t xml:space="preserve"> υπεύθυνη δήλωση </w:t>
      </w:r>
      <w:r w:rsidRPr="00A93398">
        <w:rPr>
          <w:lang w:val="el-GR"/>
        </w:rPr>
        <w:t xml:space="preserve">(σε συνεννόηση με τον Διευθυντή της σχολικής μονάδας) που εκδίδεται μέσω της </w:t>
      </w:r>
      <w:r w:rsidRPr="003A575B">
        <w:rPr>
          <w:u w:val="single"/>
          <w:lang w:val="el-GR"/>
        </w:rPr>
        <w:t xml:space="preserve">διαδικτυακής πύλης του Ελληνικού Κράτους </w:t>
      </w:r>
      <w:r w:rsidRPr="003A575B">
        <w:rPr>
          <w:u w:val="single"/>
        </w:rPr>
        <w:lastRenderedPageBreak/>
        <w:t>gov</w:t>
      </w:r>
      <w:r w:rsidRPr="003A575B">
        <w:rPr>
          <w:u w:val="single"/>
          <w:lang w:val="el-GR"/>
        </w:rPr>
        <w:t>.</w:t>
      </w:r>
      <w:r w:rsidRPr="003A575B">
        <w:rPr>
          <w:u w:val="single"/>
        </w:rPr>
        <w:t>gr</w:t>
      </w:r>
      <w:r w:rsidRPr="00A93398">
        <w:rPr>
          <w:lang w:val="el-GR"/>
        </w:rPr>
        <w:t xml:space="preserve">, </w:t>
      </w:r>
      <w:r w:rsidR="00AA4868" w:rsidRPr="00AA4868">
        <w:rPr>
          <w:lang w:val="el-GR"/>
        </w:rPr>
        <w:t>όπου</w:t>
      </w:r>
      <w:r w:rsidRPr="00A93398">
        <w:rPr>
          <w:lang w:val="el-GR"/>
        </w:rPr>
        <w:t xml:space="preserve"> θα πρέπει να αναγράφεται ο λόγος </w:t>
      </w:r>
      <w:r w:rsidRPr="003A575B">
        <w:rPr>
          <w:lang w:val="el-GR"/>
        </w:rPr>
        <w:t xml:space="preserve">της </w:t>
      </w:r>
      <w:r w:rsidRPr="00A93398">
        <w:rPr>
          <w:lang w:val="el-GR"/>
        </w:rPr>
        <w:t xml:space="preserve">μη φυσικής </w:t>
      </w:r>
      <w:r w:rsidRPr="003A575B">
        <w:rPr>
          <w:lang w:val="el-GR"/>
        </w:rPr>
        <w:t xml:space="preserve">τους </w:t>
      </w:r>
      <w:r w:rsidRPr="00A93398">
        <w:rPr>
          <w:lang w:val="el-GR"/>
        </w:rPr>
        <w:t>παρουσίας</w:t>
      </w:r>
      <w:r w:rsidR="006B4D25">
        <w:rPr>
          <w:lang w:val="el-GR"/>
        </w:rPr>
        <w:t>.</w:t>
      </w:r>
      <w:r w:rsidRPr="003A575B">
        <w:rPr>
          <w:lang w:val="el-GR"/>
        </w:rPr>
        <w:t xml:space="preserve"> Στις εν λόγω σχολικές μονάδες θα πραγματοποιήσουν και την θερινή τους υπηρεσία. </w:t>
      </w:r>
    </w:p>
    <w:p w:rsidR="003A575B" w:rsidRPr="003A575B" w:rsidRDefault="00043502" w:rsidP="00043502">
      <w:pPr>
        <w:pStyle w:val="Default"/>
        <w:ind w:left="-270" w:right="-334" w:firstLine="270"/>
        <w:jc w:val="both"/>
        <w:rPr>
          <w:lang w:val="el-GR"/>
        </w:rPr>
      </w:pPr>
      <w:r>
        <w:rPr>
          <w:lang w:val="el-GR"/>
        </w:rPr>
        <w:t>Σας γνωστοποιούμε ότι ω</w:t>
      </w:r>
      <w:bookmarkStart w:id="0" w:name="_GoBack"/>
      <w:bookmarkEnd w:id="0"/>
      <w:r>
        <w:rPr>
          <w:lang w:val="el-GR"/>
        </w:rPr>
        <w:t xml:space="preserve">ς ημέρα θερινής υπηρεσίας έχει οριστεί η </w:t>
      </w:r>
      <w:r w:rsidRPr="00794A87">
        <w:rPr>
          <w:b/>
          <w:lang w:val="el-GR"/>
        </w:rPr>
        <w:t>Τετάρτη</w:t>
      </w:r>
      <w:r>
        <w:rPr>
          <w:lang w:val="el-GR"/>
        </w:rPr>
        <w:t xml:space="preserve"> σύμφωνα με το </w:t>
      </w:r>
      <w:proofErr w:type="spellStart"/>
      <w:r>
        <w:rPr>
          <w:lang w:val="el-GR"/>
        </w:rPr>
        <w:t>υπ</w:t>
      </w:r>
      <w:proofErr w:type="spellEnd"/>
      <w:r>
        <w:rPr>
          <w:lang w:val="el-GR"/>
        </w:rPr>
        <w:t>΄ αριθ. πρωτ.11974/23-06-2021 έγγραφο της ΠΔΕ Κεντρικής Μακεδονίας</w:t>
      </w:r>
    </w:p>
    <w:p w:rsidR="0057331F" w:rsidRPr="00A93398" w:rsidRDefault="0057331F" w:rsidP="00A93398">
      <w:pPr>
        <w:ind w:left="-270" w:right="-334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57331F" w:rsidRPr="00A93398" w:rsidRDefault="0057331F" w:rsidP="00A93398">
      <w:pPr>
        <w:ind w:left="-54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57331F" w:rsidRPr="0057331F" w:rsidRDefault="0057331F" w:rsidP="007B1DE9">
      <w:pPr>
        <w:ind w:left="-540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195" w:type="dxa"/>
        <w:tblInd w:w="-43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684"/>
      </w:tblGrid>
      <w:tr w:rsidR="0033061A" w:rsidRPr="00FE6296">
        <w:trPr>
          <w:trHeight w:val="2055"/>
        </w:trPr>
        <w:tc>
          <w:tcPr>
            <w:tcW w:w="4511" w:type="dxa"/>
            <w:tcBorders>
              <w:right w:val="nil"/>
            </w:tcBorders>
          </w:tcPr>
          <w:p w:rsidR="0033061A" w:rsidRPr="00FE6296" w:rsidRDefault="0033061A" w:rsidP="00DE029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5054BF" w:rsidRPr="00FE6296" w:rsidRDefault="005054BF" w:rsidP="00DE029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5054BF" w:rsidRPr="00FE6296" w:rsidRDefault="005054BF" w:rsidP="00DE029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004D07" w:rsidRPr="00FE6296" w:rsidRDefault="00004D07" w:rsidP="00DE029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004D07" w:rsidRPr="00FE6296" w:rsidRDefault="00004D07" w:rsidP="00DE029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33061A" w:rsidRPr="00FE6296" w:rsidRDefault="0033061A" w:rsidP="00C2445A">
            <w:pPr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</w:tcBorders>
          </w:tcPr>
          <w:p w:rsidR="0000406E" w:rsidRPr="00FE6296" w:rsidRDefault="0000406E" w:rsidP="00194977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  <w:p w:rsidR="001D613D" w:rsidRPr="001F2FAE" w:rsidRDefault="001D613D" w:rsidP="00375B0B">
            <w:pPr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  <w:r w:rsidRPr="001F2FAE">
              <w:rPr>
                <w:rFonts w:ascii="Calibri" w:hAnsi="Calibri"/>
                <w:sz w:val="24"/>
                <w:szCs w:val="24"/>
                <w:lang w:val="el-GR"/>
              </w:rPr>
              <w:t>Η Διευθύντρια</w:t>
            </w:r>
          </w:p>
          <w:p w:rsidR="0033061A" w:rsidRPr="001F2FAE" w:rsidRDefault="00375B0B" w:rsidP="001D613D">
            <w:pPr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  <w:r w:rsidRPr="001F2FAE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r w:rsidR="00885ED4" w:rsidRPr="001F2FAE">
              <w:rPr>
                <w:rFonts w:ascii="Calibri" w:hAnsi="Calibri"/>
                <w:sz w:val="24"/>
                <w:szCs w:val="24"/>
                <w:lang w:val="el-GR"/>
              </w:rPr>
              <w:t xml:space="preserve">της </w:t>
            </w:r>
            <w:r w:rsidR="002F2E79" w:rsidRPr="001F2FAE">
              <w:rPr>
                <w:rFonts w:ascii="Calibri" w:hAnsi="Calibri"/>
                <w:sz w:val="24"/>
                <w:szCs w:val="24"/>
                <w:lang w:val="el-GR"/>
              </w:rPr>
              <w:t>Δ.</w:t>
            </w:r>
            <w:r w:rsidR="0033061A" w:rsidRPr="001F2FAE">
              <w:rPr>
                <w:rFonts w:ascii="Calibri" w:hAnsi="Calibri"/>
                <w:sz w:val="24"/>
                <w:szCs w:val="24"/>
                <w:lang w:val="el-GR"/>
              </w:rPr>
              <w:t>Δ.Ε. Ανατολικής Θεσσαλονίκης</w:t>
            </w:r>
          </w:p>
          <w:p w:rsidR="0033061A" w:rsidRPr="001F2FAE" w:rsidRDefault="0033061A" w:rsidP="00DE029D">
            <w:pPr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  <w:p w:rsidR="0033061A" w:rsidRPr="001F2FAE" w:rsidRDefault="0033061A" w:rsidP="00DE029D">
            <w:pPr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  <w:p w:rsidR="0033061A" w:rsidRPr="001F2FAE" w:rsidRDefault="0033061A" w:rsidP="00DE029D">
            <w:pPr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  <w:p w:rsidR="009F41A0" w:rsidRPr="001F2FAE" w:rsidRDefault="009F41A0" w:rsidP="009F41A0">
            <w:pPr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  <w:r w:rsidRPr="001F2FAE">
              <w:rPr>
                <w:rFonts w:ascii="Calibri" w:hAnsi="Calibri"/>
                <w:sz w:val="24"/>
                <w:szCs w:val="24"/>
                <w:lang w:val="el-GR"/>
              </w:rPr>
              <w:t>Δρ Ζωή Βαζούρα</w:t>
            </w:r>
          </w:p>
          <w:p w:rsidR="00813DFC" w:rsidRPr="00FE6296" w:rsidRDefault="001D613D" w:rsidP="009F41A0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1F2FAE">
              <w:rPr>
                <w:rFonts w:ascii="Calibri" w:hAnsi="Calibri"/>
                <w:sz w:val="24"/>
                <w:szCs w:val="24"/>
                <w:lang w:val="el-GR"/>
              </w:rPr>
              <w:t>Φιλόλογος</w:t>
            </w:r>
            <w:r w:rsidR="00813DFC" w:rsidRPr="00FE6296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</w:p>
        </w:tc>
      </w:tr>
    </w:tbl>
    <w:p w:rsidR="003B712A" w:rsidRPr="00FE6296" w:rsidRDefault="003B712A" w:rsidP="00C2445A">
      <w:pPr>
        <w:ind w:left="-540"/>
        <w:jc w:val="center"/>
        <w:rPr>
          <w:rFonts w:ascii="Calibri" w:hAnsi="Calibri"/>
          <w:b/>
          <w:sz w:val="24"/>
          <w:szCs w:val="24"/>
          <w:lang w:val="el-GR"/>
        </w:rPr>
      </w:pPr>
    </w:p>
    <w:p w:rsidR="003B712A" w:rsidRPr="00FE6296" w:rsidRDefault="003B712A" w:rsidP="006F571D">
      <w:pPr>
        <w:tabs>
          <w:tab w:val="left" w:pos="1418"/>
        </w:tabs>
        <w:spacing w:line="360" w:lineRule="auto"/>
        <w:jc w:val="both"/>
        <w:rPr>
          <w:rFonts w:ascii="Calibri" w:hAnsi="Calibri" w:cs="Arial"/>
          <w:b/>
          <w:sz w:val="24"/>
          <w:szCs w:val="24"/>
          <w:lang w:val="el-GR"/>
        </w:rPr>
      </w:pPr>
    </w:p>
    <w:sectPr w:rsidR="003B712A" w:rsidRPr="00FE6296" w:rsidSect="003975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87A5F"/>
    <w:multiLevelType w:val="hybridMultilevel"/>
    <w:tmpl w:val="C290C440"/>
    <w:lvl w:ilvl="0" w:tplc="E8742D40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82A3BDE"/>
    <w:multiLevelType w:val="hybridMultilevel"/>
    <w:tmpl w:val="30B872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83C"/>
    <w:multiLevelType w:val="hybridMultilevel"/>
    <w:tmpl w:val="B7C23BB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6EC97785"/>
    <w:multiLevelType w:val="hybridMultilevel"/>
    <w:tmpl w:val="C0306A82"/>
    <w:lvl w:ilvl="0" w:tplc="CAFC9A7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72A15FF3"/>
    <w:multiLevelType w:val="hybridMultilevel"/>
    <w:tmpl w:val="67ACCC2A"/>
    <w:lvl w:ilvl="0" w:tplc="175EDF8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9"/>
    <w:rsid w:val="0000406E"/>
    <w:rsid w:val="00004D07"/>
    <w:rsid w:val="00007613"/>
    <w:rsid w:val="00022D1A"/>
    <w:rsid w:val="00043502"/>
    <w:rsid w:val="00064741"/>
    <w:rsid w:val="00092670"/>
    <w:rsid w:val="00104388"/>
    <w:rsid w:val="00116C97"/>
    <w:rsid w:val="0013678E"/>
    <w:rsid w:val="00143CBA"/>
    <w:rsid w:val="001465F2"/>
    <w:rsid w:val="00161E48"/>
    <w:rsid w:val="00176794"/>
    <w:rsid w:val="00177E4B"/>
    <w:rsid w:val="00191CDB"/>
    <w:rsid w:val="00194977"/>
    <w:rsid w:val="001A0609"/>
    <w:rsid w:val="001A36F1"/>
    <w:rsid w:val="001D0E56"/>
    <w:rsid w:val="001D46A1"/>
    <w:rsid w:val="001D613D"/>
    <w:rsid w:val="001F2FAE"/>
    <w:rsid w:val="0020087D"/>
    <w:rsid w:val="002246A1"/>
    <w:rsid w:val="0026346E"/>
    <w:rsid w:val="00285B25"/>
    <w:rsid w:val="002B1E35"/>
    <w:rsid w:val="002B4EBA"/>
    <w:rsid w:val="002E2C09"/>
    <w:rsid w:val="002F2E79"/>
    <w:rsid w:val="0031548A"/>
    <w:rsid w:val="00326284"/>
    <w:rsid w:val="0033061A"/>
    <w:rsid w:val="0034232C"/>
    <w:rsid w:val="003660A8"/>
    <w:rsid w:val="00375536"/>
    <w:rsid w:val="00375B0B"/>
    <w:rsid w:val="00380524"/>
    <w:rsid w:val="00384A1E"/>
    <w:rsid w:val="00393723"/>
    <w:rsid w:val="003975C9"/>
    <w:rsid w:val="003A575B"/>
    <w:rsid w:val="003B712A"/>
    <w:rsid w:val="003D3253"/>
    <w:rsid w:val="003F1764"/>
    <w:rsid w:val="00435C60"/>
    <w:rsid w:val="00452B38"/>
    <w:rsid w:val="00457C48"/>
    <w:rsid w:val="00460DBD"/>
    <w:rsid w:val="00474CCD"/>
    <w:rsid w:val="00487868"/>
    <w:rsid w:val="004A5541"/>
    <w:rsid w:val="004B68FC"/>
    <w:rsid w:val="004F4B57"/>
    <w:rsid w:val="005054BF"/>
    <w:rsid w:val="00550DED"/>
    <w:rsid w:val="00556829"/>
    <w:rsid w:val="005569E7"/>
    <w:rsid w:val="0057331F"/>
    <w:rsid w:val="005F408B"/>
    <w:rsid w:val="00635188"/>
    <w:rsid w:val="00642B83"/>
    <w:rsid w:val="0065222D"/>
    <w:rsid w:val="00653478"/>
    <w:rsid w:val="006561A4"/>
    <w:rsid w:val="00661D78"/>
    <w:rsid w:val="00664F99"/>
    <w:rsid w:val="006654F0"/>
    <w:rsid w:val="0066758F"/>
    <w:rsid w:val="00675F84"/>
    <w:rsid w:val="00676C82"/>
    <w:rsid w:val="006A20CD"/>
    <w:rsid w:val="006B0C1F"/>
    <w:rsid w:val="006B1230"/>
    <w:rsid w:val="006B4D25"/>
    <w:rsid w:val="006B7675"/>
    <w:rsid w:val="006D3545"/>
    <w:rsid w:val="006E214C"/>
    <w:rsid w:val="006E6CDB"/>
    <w:rsid w:val="006F571D"/>
    <w:rsid w:val="00707524"/>
    <w:rsid w:val="0072622D"/>
    <w:rsid w:val="00731FC4"/>
    <w:rsid w:val="00770D40"/>
    <w:rsid w:val="00774E98"/>
    <w:rsid w:val="00776E1A"/>
    <w:rsid w:val="0078237E"/>
    <w:rsid w:val="007838EF"/>
    <w:rsid w:val="00793784"/>
    <w:rsid w:val="00794A87"/>
    <w:rsid w:val="007B1DE9"/>
    <w:rsid w:val="007B2B54"/>
    <w:rsid w:val="007D0A37"/>
    <w:rsid w:val="007D6C12"/>
    <w:rsid w:val="007F37C1"/>
    <w:rsid w:val="007F593C"/>
    <w:rsid w:val="007F7B2F"/>
    <w:rsid w:val="008010F5"/>
    <w:rsid w:val="00811B67"/>
    <w:rsid w:val="00813DFC"/>
    <w:rsid w:val="008224D2"/>
    <w:rsid w:val="008244DB"/>
    <w:rsid w:val="00844496"/>
    <w:rsid w:val="00871902"/>
    <w:rsid w:val="00884B8E"/>
    <w:rsid w:val="00885ED4"/>
    <w:rsid w:val="00892588"/>
    <w:rsid w:val="008B2912"/>
    <w:rsid w:val="008C0B5A"/>
    <w:rsid w:val="008C7798"/>
    <w:rsid w:val="008E03E2"/>
    <w:rsid w:val="008F09B5"/>
    <w:rsid w:val="008F4CD2"/>
    <w:rsid w:val="008F6E36"/>
    <w:rsid w:val="009020ED"/>
    <w:rsid w:val="00914F89"/>
    <w:rsid w:val="00926F61"/>
    <w:rsid w:val="0093702B"/>
    <w:rsid w:val="009371DA"/>
    <w:rsid w:val="009966A4"/>
    <w:rsid w:val="009A19FF"/>
    <w:rsid w:val="009A7F50"/>
    <w:rsid w:val="009C2D1E"/>
    <w:rsid w:val="009C5391"/>
    <w:rsid w:val="009E0F4C"/>
    <w:rsid w:val="009F41A0"/>
    <w:rsid w:val="00A32C8E"/>
    <w:rsid w:val="00A33505"/>
    <w:rsid w:val="00A70135"/>
    <w:rsid w:val="00A80D70"/>
    <w:rsid w:val="00A815D0"/>
    <w:rsid w:val="00A92270"/>
    <w:rsid w:val="00A93398"/>
    <w:rsid w:val="00A95810"/>
    <w:rsid w:val="00AA0E7B"/>
    <w:rsid w:val="00AA4868"/>
    <w:rsid w:val="00AA7DF0"/>
    <w:rsid w:val="00AB3499"/>
    <w:rsid w:val="00AC6478"/>
    <w:rsid w:val="00AE2BB7"/>
    <w:rsid w:val="00AF3C02"/>
    <w:rsid w:val="00AF6023"/>
    <w:rsid w:val="00B34BC8"/>
    <w:rsid w:val="00B776D1"/>
    <w:rsid w:val="00B97B77"/>
    <w:rsid w:val="00BD3E37"/>
    <w:rsid w:val="00BE08A2"/>
    <w:rsid w:val="00BF27BF"/>
    <w:rsid w:val="00C20579"/>
    <w:rsid w:val="00C2445A"/>
    <w:rsid w:val="00C31B8D"/>
    <w:rsid w:val="00C4777D"/>
    <w:rsid w:val="00C831F8"/>
    <w:rsid w:val="00C959FC"/>
    <w:rsid w:val="00CA6F5B"/>
    <w:rsid w:val="00CD366D"/>
    <w:rsid w:val="00CD5C1B"/>
    <w:rsid w:val="00CE7F7B"/>
    <w:rsid w:val="00CF3DE6"/>
    <w:rsid w:val="00D01130"/>
    <w:rsid w:val="00D06C31"/>
    <w:rsid w:val="00D11527"/>
    <w:rsid w:val="00D41D30"/>
    <w:rsid w:val="00D46437"/>
    <w:rsid w:val="00D7675B"/>
    <w:rsid w:val="00DD5668"/>
    <w:rsid w:val="00DD63F3"/>
    <w:rsid w:val="00DE029D"/>
    <w:rsid w:val="00DE7454"/>
    <w:rsid w:val="00E571D4"/>
    <w:rsid w:val="00E60B8E"/>
    <w:rsid w:val="00E6116F"/>
    <w:rsid w:val="00E624B7"/>
    <w:rsid w:val="00E724DC"/>
    <w:rsid w:val="00E7417D"/>
    <w:rsid w:val="00E93AB7"/>
    <w:rsid w:val="00EC6B87"/>
    <w:rsid w:val="00ED3905"/>
    <w:rsid w:val="00F22993"/>
    <w:rsid w:val="00F23349"/>
    <w:rsid w:val="00F25D74"/>
    <w:rsid w:val="00F667BA"/>
    <w:rsid w:val="00F72849"/>
    <w:rsid w:val="00F7777E"/>
    <w:rsid w:val="00FA5552"/>
    <w:rsid w:val="00FB1297"/>
    <w:rsid w:val="00FB50C1"/>
    <w:rsid w:val="00FE6296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BE4D26-03FD-48A9-9808-D64438ED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E9"/>
    <w:rPr>
      <w:lang w:val="en-US"/>
    </w:rPr>
  </w:style>
  <w:style w:type="paragraph" w:styleId="1">
    <w:name w:val="heading 1"/>
    <w:basedOn w:val="a"/>
    <w:next w:val="a"/>
    <w:qFormat/>
    <w:rsid w:val="007B1DE9"/>
    <w:pPr>
      <w:keepNext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rsid w:val="007B1DE9"/>
    <w:pPr>
      <w:keepNext/>
      <w:jc w:val="center"/>
      <w:outlineLvl w:val="1"/>
    </w:pPr>
    <w:rPr>
      <w:bCs/>
      <w:sz w:val="24"/>
      <w:lang w:val="el-GR"/>
    </w:rPr>
  </w:style>
  <w:style w:type="paragraph" w:styleId="3">
    <w:name w:val="heading 3"/>
    <w:basedOn w:val="a"/>
    <w:next w:val="a"/>
    <w:qFormat/>
    <w:rsid w:val="007B1DE9"/>
    <w:pPr>
      <w:keepNext/>
      <w:outlineLvl w:val="2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Στυλ3"/>
    <w:basedOn w:val="a"/>
    <w:rsid w:val="00871902"/>
    <w:rPr>
      <w:rFonts w:ascii="Arial" w:hAnsi="Arial" w:cs="Arial"/>
      <w:b/>
    </w:rPr>
  </w:style>
  <w:style w:type="table" w:styleId="a3">
    <w:name w:val="Table Grid"/>
    <w:basedOn w:val="a1"/>
    <w:rsid w:val="0016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F229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67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5">
    <w:name w:val="Balloon Text"/>
    <w:basedOn w:val="a"/>
    <w:link w:val="Char"/>
    <w:rsid w:val="00926F6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926F61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A933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2755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EK-THEMA</dc:creator>
  <cp:keywords/>
  <dc:description/>
  <cp:lastModifiedBy>pdimou</cp:lastModifiedBy>
  <cp:revision>2</cp:revision>
  <cp:lastPrinted>2021-06-28T06:53:00Z</cp:lastPrinted>
  <dcterms:created xsi:type="dcterms:W3CDTF">2021-06-28T10:43:00Z</dcterms:created>
  <dcterms:modified xsi:type="dcterms:W3CDTF">2021-06-28T10:43:00Z</dcterms:modified>
</cp:coreProperties>
</file>